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4" w:rsidRPr="0025657E" w:rsidRDefault="00B44C2C" w:rsidP="00FE5824">
      <w:pPr>
        <w:jc w:val="right"/>
        <w:rPr>
          <w:b/>
          <w:smallCaps/>
        </w:rPr>
      </w:pPr>
      <w:r>
        <w:rPr>
          <w:b/>
          <w:smallCaps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-232410</wp:posOffset>
            </wp:positionV>
            <wp:extent cx="1162050" cy="1304925"/>
            <wp:effectExtent l="19050" t="0" r="0" b="0"/>
            <wp:wrapNone/>
            <wp:docPr id="1" name="Immagine 0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824" w:rsidRPr="0025657E">
        <w:rPr>
          <w:b/>
          <w:smallCaps/>
          <w:sz w:val="28"/>
        </w:rPr>
        <w:t>Diocesi Suburbicaria di Albano</w:t>
      </w:r>
    </w:p>
    <w:p w:rsidR="00FE5824" w:rsidRPr="0025657E" w:rsidRDefault="00FE5824" w:rsidP="00FE5824">
      <w:pPr>
        <w:spacing w:before="60"/>
        <w:jc w:val="right"/>
      </w:pPr>
      <w:r w:rsidRPr="0025657E">
        <w:t>Ufficio Catechistico diocesano</w:t>
      </w:r>
    </w:p>
    <w:p w:rsidR="00FE5824" w:rsidRPr="0025657E" w:rsidRDefault="00FE5824" w:rsidP="00FE5824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FE5824" w:rsidRPr="00DF168D" w:rsidRDefault="00FE5824" w:rsidP="00DF168D">
      <w:pPr>
        <w:pStyle w:val="Style1"/>
        <w:widowControl/>
        <w:spacing w:line="240" w:lineRule="auto"/>
        <w:ind w:left="425"/>
        <w:jc w:val="right"/>
        <w:rPr>
          <w:b/>
          <w:bCs/>
          <w:i/>
          <w:sz w:val="40"/>
          <w:szCs w:val="40"/>
        </w:rPr>
      </w:pPr>
    </w:p>
    <w:p w:rsidR="00FE5824" w:rsidRPr="003062E7" w:rsidRDefault="00FE5824" w:rsidP="00FE5824">
      <w:pPr>
        <w:pStyle w:val="Style1"/>
        <w:widowControl/>
        <w:spacing w:after="100" w:line="276" w:lineRule="auto"/>
        <w:rPr>
          <w:rStyle w:val="FontStyle11"/>
          <w:b w:val="0"/>
          <w:bCs w:val="0"/>
          <w:sz w:val="26"/>
          <w:szCs w:val="26"/>
        </w:rPr>
      </w:pPr>
      <w:r w:rsidRPr="003062E7">
        <w:rPr>
          <w:rStyle w:val="FontStyle11"/>
          <w:sz w:val="26"/>
          <w:szCs w:val="26"/>
        </w:rPr>
        <w:t xml:space="preserve">SCHEDA </w:t>
      </w:r>
      <w:proofErr w:type="spellStart"/>
      <w:r w:rsidRPr="003062E7">
        <w:rPr>
          <w:rStyle w:val="FontStyle11"/>
          <w:sz w:val="26"/>
          <w:szCs w:val="26"/>
        </w:rPr>
        <w:t>DI</w:t>
      </w:r>
      <w:proofErr w:type="spellEnd"/>
      <w:r w:rsidRPr="003062E7">
        <w:rPr>
          <w:rStyle w:val="FontStyle11"/>
          <w:sz w:val="26"/>
          <w:szCs w:val="26"/>
        </w:rPr>
        <w:t xml:space="preserve"> COMUNICAZIONE</w:t>
      </w:r>
    </w:p>
    <w:p w:rsidR="00FE5824" w:rsidRPr="00FE5824" w:rsidRDefault="00FE5824" w:rsidP="00FE5824">
      <w:pPr>
        <w:pStyle w:val="Style1"/>
        <w:widowControl/>
        <w:spacing w:line="276" w:lineRule="auto"/>
        <w:rPr>
          <w:rStyle w:val="FontStyle11"/>
          <w:b w:val="0"/>
          <w:bCs w:val="0"/>
          <w:sz w:val="24"/>
          <w:szCs w:val="24"/>
        </w:rPr>
      </w:pPr>
      <w:r w:rsidRPr="00FE5824">
        <w:rPr>
          <w:rStyle w:val="FontStyle11"/>
          <w:sz w:val="24"/>
          <w:szCs w:val="24"/>
        </w:rPr>
        <w:t xml:space="preserve">RICHIESTA </w:t>
      </w:r>
      <w:proofErr w:type="spellStart"/>
      <w:r w:rsidRPr="00FE5824">
        <w:rPr>
          <w:rStyle w:val="FontStyle11"/>
          <w:sz w:val="24"/>
          <w:szCs w:val="24"/>
        </w:rPr>
        <w:t>DI</w:t>
      </w:r>
      <w:proofErr w:type="spellEnd"/>
      <w:r w:rsidRPr="00FE5824">
        <w:rPr>
          <w:rStyle w:val="FontStyle11"/>
          <w:sz w:val="24"/>
          <w:szCs w:val="24"/>
        </w:rPr>
        <w:t xml:space="preserve"> AMMISSIONE ALLA PIENA COMUNIONE ALLA CHIESA CATTOLICA</w:t>
      </w:r>
    </w:p>
    <w:p w:rsidR="00FE5824" w:rsidRPr="00B037EB" w:rsidRDefault="00DB22D8" w:rsidP="00FE5824">
      <w:pPr>
        <w:spacing w:after="120"/>
        <w:jc w:val="center"/>
        <w:rPr>
          <w:sz w:val="16"/>
        </w:rPr>
      </w:pPr>
      <w:r w:rsidRPr="00DB22D8">
        <w:rPr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8pt;margin-top:10.7pt;width:122.9pt;height:21pt;z-index:251660288" filled="f" stroked="f">
            <v:textbox style="mso-next-textbox:#_x0000_s1026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3D07A6" w:rsidRDefault="00FE5824" w:rsidP="00FE5824">
      <w:pPr>
        <w:tabs>
          <w:tab w:val="right" w:leader="dot" w:pos="7938"/>
          <w:tab w:val="right" w:leader="dot" w:pos="9781"/>
        </w:tabs>
        <w:ind w:left="4820"/>
        <w:rPr>
          <w:rFonts w:asciiTheme="minorHAnsi" w:hAnsiTheme="minorHAnsi"/>
        </w:rPr>
      </w:pPr>
    </w:p>
    <w:p w:rsidR="00FE5824" w:rsidRPr="0082553F" w:rsidRDefault="00FE5824" w:rsidP="00DF168D">
      <w:pPr>
        <w:tabs>
          <w:tab w:val="right" w:leader="dot" w:pos="7230"/>
          <w:tab w:val="right" w:leader="dot" w:pos="9781"/>
        </w:tabs>
        <w:spacing w:after="120"/>
        <w:ind w:left="29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FE5824" w:rsidRPr="00DF168D" w:rsidRDefault="00FE5824" w:rsidP="00FE5824">
      <w:pPr>
        <w:pStyle w:val="Style2"/>
        <w:widowControl/>
        <w:rPr>
          <w:rStyle w:val="FontStyle12"/>
          <w:rFonts w:asciiTheme="minorHAnsi" w:hAnsiTheme="minorHAnsi"/>
          <w:sz w:val="44"/>
          <w:szCs w:val="44"/>
        </w:rPr>
      </w:pPr>
    </w:p>
    <w:p w:rsidR="00FE5824" w:rsidRPr="0082553F" w:rsidRDefault="00FE5824" w:rsidP="00FE582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Si comunica al Servizio Diocesano per il Catecumenato che si è presentato nella parrocchia </w:t>
      </w:r>
      <w:proofErr w:type="spellStart"/>
      <w:r w:rsidRPr="0082553F">
        <w:rPr>
          <w:rStyle w:val="FontStyle12"/>
          <w:rFonts w:asciiTheme="minorHAnsi" w:hAnsiTheme="minorHAnsi"/>
        </w:rPr>
        <w:t>…</w:t>
      </w:r>
      <w:r>
        <w:rPr>
          <w:rStyle w:val="FontStyle12"/>
          <w:rFonts w:asciiTheme="minorHAnsi" w:hAnsiTheme="minorHAnsi"/>
        </w:rPr>
        <w:t>…</w:t>
      </w:r>
      <w:proofErr w:type="spellEnd"/>
      <w:r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…..…..</w:t>
      </w:r>
    </w:p>
    <w:p w:rsidR="00FE5824" w:rsidRPr="0082553F" w:rsidRDefault="00FE5824" w:rsidP="00FE582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………………………………………………………………………………………</w:t>
      </w:r>
      <w:r>
        <w:rPr>
          <w:rStyle w:val="FontStyle12"/>
          <w:rFonts w:asciiTheme="minorHAnsi" w:hAnsiTheme="minorHAnsi"/>
        </w:rPr>
        <w:t>…………………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 xml:space="preserve">  (Comune di </w:t>
      </w:r>
      <w:proofErr w:type="spellStart"/>
      <w:r w:rsidRPr="0082553F">
        <w:rPr>
          <w:rStyle w:val="FontStyle12"/>
          <w:rFonts w:asciiTheme="minorHAnsi" w:hAnsiTheme="minorHAnsi"/>
        </w:rPr>
        <w:t>…………………………………</w:t>
      </w:r>
      <w:r>
        <w:rPr>
          <w:rStyle w:val="FontStyle12"/>
          <w:rFonts w:asciiTheme="minorHAnsi" w:hAnsiTheme="minorHAnsi"/>
        </w:rPr>
        <w:t>….…</w:t>
      </w:r>
      <w:r w:rsidRPr="0082553F">
        <w:rPr>
          <w:rStyle w:val="FontStyle12"/>
          <w:rFonts w:asciiTheme="minorHAnsi" w:hAnsiTheme="minorHAnsi"/>
        </w:rPr>
        <w:t>…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FE5824" w:rsidRPr="0082553F" w:rsidRDefault="00FE5824" w:rsidP="00FE5824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facendo richiesta di </w:t>
      </w:r>
      <w:r w:rsidR="004F730D" w:rsidRPr="004F730D">
        <w:rPr>
          <w:rFonts w:asciiTheme="minorHAnsi" w:hAnsiTheme="minorHAnsi" w:cs="Cambria"/>
        </w:rPr>
        <w:t>essere ammesso alla piena comunione con la Chiesa Cattolica</w:t>
      </w:r>
      <w:r w:rsidRPr="0082553F">
        <w:rPr>
          <w:rStyle w:val="FontStyle12"/>
          <w:rFonts w:asciiTheme="minorHAnsi" w:hAnsiTheme="minorHAnsi"/>
          <w:sz w:val="24"/>
          <w:szCs w:val="24"/>
        </w:rPr>
        <w:t>:</w:t>
      </w:r>
    </w:p>
    <w:p w:rsidR="00FE5824" w:rsidRPr="00DF168D" w:rsidRDefault="00FE5824" w:rsidP="00FE5824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4"/>
          <w:szCs w:val="24"/>
        </w:rPr>
      </w:pPr>
    </w:p>
    <w:p w:rsidR="00FE5824" w:rsidRPr="00DF168D" w:rsidRDefault="00FE5824" w:rsidP="00FE5824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4"/>
          <w:szCs w:val="24"/>
        </w:rPr>
      </w:pPr>
    </w:p>
    <w:p w:rsidR="00FE5824" w:rsidRPr="0082553F" w:rsidRDefault="00FE5824" w:rsidP="00FE5824">
      <w:pPr>
        <w:pStyle w:val="Style2"/>
        <w:widowControl/>
        <w:tabs>
          <w:tab w:val="righ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Nome 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82553F" w:rsidRDefault="00FE5824" w:rsidP="00FE5824">
      <w:pPr>
        <w:pStyle w:val="Style2"/>
        <w:widowControl/>
        <w:tabs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Cognome 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Default="00DB22D8" w:rsidP="004F730D">
      <w:pPr>
        <w:pStyle w:val="Style2"/>
        <w:widowControl/>
        <w:tabs>
          <w:tab w:val="left" w:leader="dot" w:pos="5670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</w:rPr>
      </w:pPr>
      <w:r w:rsidRPr="00DB22D8">
        <w:rPr>
          <w:rFonts w:asciiTheme="minorHAnsi" w:hAnsiTheme="minorHAnsi"/>
          <w:noProof/>
          <w:lang w:bidi="hi-IN"/>
        </w:rPr>
        <w:pict>
          <v:shape id="_x0000_s1036" type="#_x0000_t202" style="position:absolute;left:0;text-align:left;margin-left:403.7pt;margin-top:3.25pt;width:74pt;height:21pt;z-index:251671552" filled="f" stroked="f">
            <v:textbox style="mso-next-textbox:#_x0000_s1036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Luogo di nascita  </w:t>
      </w:r>
      <w:r w:rsidR="00FE5824" w:rsidRPr="00FE5824">
        <w:rPr>
          <w:rStyle w:val="FontStyle12"/>
          <w:rFonts w:asciiTheme="minorHAnsi" w:hAnsiTheme="minorHAnsi"/>
          <w:sz w:val="20"/>
          <w:szCs w:val="20"/>
        </w:rPr>
        <w:tab/>
      </w:r>
      <w:r w:rsidR="004F730D" w:rsidRPr="004F730D">
        <w:rPr>
          <w:rStyle w:val="FontStyle12"/>
          <w:rFonts w:asciiTheme="minorHAnsi" w:hAnsiTheme="minorHAnsi"/>
          <w:sz w:val="24"/>
          <w:szCs w:val="24"/>
        </w:rPr>
        <w:t>(</w:t>
      </w:r>
      <w:proofErr w:type="spellStart"/>
      <w:r w:rsidR="004F730D">
        <w:rPr>
          <w:rStyle w:val="FontStyle12"/>
          <w:rFonts w:asciiTheme="minorHAnsi" w:hAnsiTheme="minorHAnsi"/>
          <w:sz w:val="20"/>
          <w:szCs w:val="20"/>
        </w:rPr>
        <w:t>…………</w:t>
      </w:r>
      <w:proofErr w:type="spellEnd"/>
      <w:r w:rsidR="004F730D" w:rsidRPr="004F730D">
        <w:rPr>
          <w:rStyle w:val="FontStyle12"/>
          <w:rFonts w:asciiTheme="minorHAnsi" w:hAnsiTheme="minorHAnsi"/>
          <w:sz w:val="24"/>
          <w:szCs w:val="24"/>
        </w:rPr>
        <w:t>)</w: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FE5824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4F730D">
        <w:rPr>
          <w:rStyle w:val="FontStyle12"/>
          <w:rFonts w:asciiTheme="minorHAnsi" w:hAnsiTheme="minorHAnsi"/>
          <w:sz w:val="24"/>
          <w:szCs w:val="24"/>
        </w:rPr>
        <w:t>Data</w:t>
      </w:r>
      <w:r w:rsidR="00DF168D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FE5824"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0E2D73" w:rsidRDefault="00FE5824" w:rsidP="000E2D73">
      <w:pPr>
        <w:pStyle w:val="Style2"/>
        <w:widowControl/>
        <w:tabs>
          <w:tab w:val="right" w:leader="dot" w:pos="595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0"/>
          <w:szCs w:val="20"/>
        </w:rPr>
      </w:pPr>
      <w:r w:rsidRPr="004F730D">
        <w:rPr>
          <w:rStyle w:val="FontStyle12"/>
          <w:rFonts w:asciiTheme="minorHAnsi" w:hAnsiTheme="minorHAnsi"/>
          <w:sz w:val="24"/>
          <w:szCs w:val="24"/>
        </w:rPr>
        <w:t xml:space="preserve">Nazionalità </w:t>
      </w:r>
      <w:r w:rsidR="000E2D73" w:rsidRPr="004F730D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0E2D73" w:rsidRPr="004F730D">
        <w:rPr>
          <w:rStyle w:val="FontStyle12"/>
          <w:rFonts w:asciiTheme="minorHAnsi" w:hAnsiTheme="minorHAnsi"/>
          <w:sz w:val="24"/>
          <w:szCs w:val="24"/>
        </w:rPr>
        <w:t xml:space="preserve">  Cittadinanza  </w:t>
      </w:r>
      <w:r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0E2D73" w:rsidRPr="000E2D73" w:rsidRDefault="000E2D73" w:rsidP="000E2D73">
      <w:pPr>
        <w:pStyle w:val="Style2"/>
        <w:widowControl/>
        <w:tabs>
          <w:tab w:val="right" w:leader="dot" w:pos="9923"/>
        </w:tabs>
        <w:spacing w:line="547" w:lineRule="exact"/>
        <w:rPr>
          <w:rFonts w:asciiTheme="minorHAnsi" w:hAnsiTheme="minorHAnsi"/>
          <w:noProof/>
          <w:sz w:val="20"/>
          <w:szCs w:val="20"/>
          <w:lang w:bidi="hi-IN"/>
        </w:rPr>
      </w:pPr>
      <w:r w:rsidRPr="000E2D73">
        <w:rPr>
          <w:rFonts w:asciiTheme="minorHAnsi" w:hAnsiTheme="minorHAnsi"/>
          <w:noProof/>
          <w:lang w:bidi="hi-IN"/>
        </w:rPr>
        <w:t>Stato matrimoniale</w:t>
      </w:r>
      <w:r>
        <w:rPr>
          <w:rFonts w:asciiTheme="minorHAnsi" w:hAnsiTheme="minorHAnsi"/>
          <w:noProof/>
          <w:lang w:bidi="hi-IN"/>
        </w:rPr>
        <w:t xml:space="preserve">  </w:t>
      </w:r>
      <w:r w:rsidRPr="000E2D73">
        <w:rPr>
          <w:rFonts w:asciiTheme="minorHAnsi" w:hAnsiTheme="minorHAnsi"/>
          <w:noProof/>
          <w:sz w:val="20"/>
          <w:szCs w:val="20"/>
          <w:lang w:bidi="hi-IN"/>
        </w:rPr>
        <w:tab/>
      </w:r>
    </w:p>
    <w:p w:rsidR="00FE5824" w:rsidRPr="000E2D73" w:rsidRDefault="00FE5824" w:rsidP="00FE5824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0E2D73">
        <w:rPr>
          <w:rStyle w:val="FontStyle12"/>
          <w:rFonts w:asciiTheme="minorHAnsi" w:hAnsiTheme="minorHAnsi"/>
          <w:sz w:val="24"/>
          <w:szCs w:val="24"/>
        </w:rPr>
        <w:t xml:space="preserve">Residente in  </w:t>
      </w:r>
      <w:r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Pr="000E2D73">
        <w:rPr>
          <w:rStyle w:val="FontStyle12"/>
          <w:rFonts w:asciiTheme="minorHAnsi" w:hAnsiTheme="minorHAnsi"/>
        </w:rPr>
        <w:t xml:space="preserve">  </w:t>
      </w:r>
      <w:r w:rsidRPr="000E2D73">
        <w:rPr>
          <w:rStyle w:val="FontStyle12"/>
          <w:rFonts w:asciiTheme="minorHAnsi" w:hAnsiTheme="minorHAnsi"/>
          <w:sz w:val="24"/>
          <w:szCs w:val="24"/>
        </w:rPr>
        <w:t xml:space="preserve">Via  </w:t>
      </w:r>
      <w:r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Pr="000E2D73">
        <w:rPr>
          <w:rStyle w:val="FontStyle12"/>
          <w:rFonts w:asciiTheme="minorHAnsi" w:hAnsiTheme="minorHAnsi"/>
        </w:rPr>
        <w:t xml:space="preserve">   </w:t>
      </w:r>
      <w:r w:rsidRPr="000E2D73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0E2D73" w:rsidRDefault="00FE5824" w:rsidP="000E2D73">
      <w:pPr>
        <w:pStyle w:val="Style2"/>
        <w:widowControl/>
        <w:tabs>
          <w:tab w:val="right" w:leader="dot" w:pos="2835"/>
          <w:tab w:val="right" w:leader="dot" w:pos="7371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0E2D73">
        <w:rPr>
          <w:rStyle w:val="FontStyle12"/>
          <w:rFonts w:asciiTheme="minorHAnsi" w:hAnsiTheme="minorHAnsi"/>
          <w:sz w:val="24"/>
          <w:szCs w:val="24"/>
        </w:rPr>
        <w:t xml:space="preserve">CAP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Pr="000E2D73">
        <w:rPr>
          <w:rStyle w:val="FontStyle12"/>
          <w:rFonts w:asciiTheme="minorHAnsi" w:hAnsiTheme="minorHAnsi"/>
          <w:sz w:val="20"/>
          <w:szCs w:val="20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>
        <w:rPr>
          <w:rStyle w:val="FontStyle12"/>
          <w:rFonts w:asciiTheme="minorHAnsi" w:hAnsiTheme="minorHAnsi"/>
          <w:sz w:val="24"/>
          <w:szCs w:val="24"/>
        </w:rPr>
        <w:t>Località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 xml:space="preserve"> 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0E2D73"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>
        <w:rPr>
          <w:rStyle w:val="FontStyle12"/>
          <w:rFonts w:asciiTheme="minorHAnsi" w:hAnsiTheme="minorHAnsi"/>
          <w:sz w:val="24"/>
          <w:szCs w:val="24"/>
        </w:rPr>
        <w:t>(</w:t>
      </w:r>
      <w:proofErr w:type="spellStart"/>
      <w:r w:rsidR="000E2D73" w:rsidRPr="000E2D73">
        <w:rPr>
          <w:rStyle w:val="FontStyle12"/>
          <w:rFonts w:asciiTheme="minorHAnsi" w:hAnsiTheme="minorHAnsi"/>
          <w:sz w:val="20"/>
          <w:szCs w:val="20"/>
        </w:rPr>
        <w:t>……</w:t>
      </w:r>
      <w:proofErr w:type="spellEnd"/>
      <w:r w:rsidR="000E2D73" w:rsidRPr="000E2D73">
        <w:rPr>
          <w:rStyle w:val="FontStyle12"/>
          <w:rFonts w:asciiTheme="minorHAnsi" w:hAnsiTheme="minorHAnsi"/>
          <w:sz w:val="20"/>
          <w:szCs w:val="20"/>
        </w:rPr>
        <w:t>..</w:t>
      </w:r>
      <w:r w:rsidR="000E2D73">
        <w:rPr>
          <w:rStyle w:val="FontStyle12"/>
          <w:rFonts w:asciiTheme="minorHAnsi" w:hAnsiTheme="minorHAnsi"/>
          <w:sz w:val="24"/>
          <w:szCs w:val="24"/>
        </w:rPr>
        <w:t xml:space="preserve">) Tel. </w:t>
      </w:r>
      <w:r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82553F" w:rsidRDefault="00DB22D8" w:rsidP="00FE5824">
      <w:pPr>
        <w:pStyle w:val="Style2"/>
        <w:widowControl/>
        <w:spacing w:line="240" w:lineRule="exact"/>
        <w:rPr>
          <w:rFonts w:asciiTheme="minorHAnsi" w:hAnsiTheme="minorHAnsi"/>
        </w:rPr>
      </w:pPr>
      <w:r w:rsidRPr="00DB22D8">
        <w:rPr>
          <w:noProof/>
          <w:sz w:val="28"/>
          <w:lang w:bidi="hi-IN"/>
        </w:rPr>
        <w:pict>
          <v:shape id="_x0000_s1042" type="#_x0000_t202" style="position:absolute;margin-left:161.7pt;margin-top:9.85pt;width:111.5pt;height:21pt;z-index:251678720" filled="f" stroked="f">
            <v:textbox style="mso-next-textbox:#_x0000_s1042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82553F" w:rsidRDefault="00FE5824" w:rsidP="000E2D73">
      <w:pPr>
        <w:pStyle w:val="Style2"/>
        <w:widowControl/>
        <w:tabs>
          <w:tab w:val="lef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  <w:r w:rsidR="000E2D73">
        <w:rPr>
          <w:rStyle w:val="FontStyle12"/>
          <w:rFonts w:asciiTheme="minorHAnsi" w:hAnsiTheme="minorHAnsi"/>
          <w:sz w:val="20"/>
          <w:szCs w:val="20"/>
        </w:rPr>
        <w:t xml:space="preserve">  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>
        <w:rPr>
          <w:rStyle w:val="FontStyle12"/>
          <w:rFonts w:asciiTheme="minorHAnsi" w:hAnsiTheme="minorHAnsi"/>
          <w:sz w:val="24"/>
          <w:szCs w:val="24"/>
        </w:rPr>
        <w:t xml:space="preserve">  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DF168D" w:rsidRDefault="00FE5824" w:rsidP="00FE5824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8"/>
          <w:szCs w:val="28"/>
        </w:rPr>
      </w:pPr>
    </w:p>
    <w:p w:rsidR="004F730D" w:rsidRPr="00DF168D" w:rsidRDefault="004F730D" w:rsidP="00FE5824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8"/>
          <w:szCs w:val="28"/>
        </w:rPr>
      </w:pPr>
    </w:p>
    <w:p w:rsidR="00EC0BB9" w:rsidRDefault="00EC0BB9" w:rsidP="00EC0BB9">
      <w:pPr>
        <w:pStyle w:val="Style4"/>
        <w:widowControl/>
        <w:spacing w:before="24" w:line="278" w:lineRule="exact"/>
        <w:jc w:val="both"/>
        <w:rPr>
          <w:rStyle w:val="FontStyle13"/>
        </w:rPr>
      </w:pPr>
      <w:r>
        <w:rPr>
          <w:rStyle w:val="FontStyle13"/>
        </w:rPr>
        <w:t>PROVENIENZA</w:t>
      </w:r>
    </w:p>
    <w:p w:rsidR="00FE5824" w:rsidRDefault="00EC0BB9" w:rsidP="00EC0BB9">
      <w:pPr>
        <w:pStyle w:val="Style4"/>
        <w:widowControl/>
        <w:spacing w:before="24" w:line="278" w:lineRule="exact"/>
        <w:jc w:val="both"/>
        <w:rPr>
          <w:rStyle w:val="FontStyle14"/>
        </w:rPr>
      </w:pPr>
      <w:r>
        <w:rPr>
          <w:rStyle w:val="FontStyle14"/>
        </w:rPr>
        <w:t>Descrizione della situazione di provenienza della persona (religione, famiglia, spostamenti] e circostanze per cui chiede la piena comunione nella Chiesa cattolica.</w:t>
      </w:r>
    </w:p>
    <w:p w:rsidR="00DF168D" w:rsidRDefault="00DF168D" w:rsidP="00EC0BB9">
      <w:pPr>
        <w:pStyle w:val="Style4"/>
        <w:widowControl/>
        <w:spacing w:before="24" w:line="278" w:lineRule="exact"/>
        <w:jc w:val="both"/>
        <w:rPr>
          <w:rStyle w:val="FontStyle14"/>
        </w:rPr>
      </w:pPr>
    </w:p>
    <w:p w:rsidR="00DF168D" w:rsidRPr="00EC0BB9" w:rsidRDefault="00DF168D" w:rsidP="00EC0BB9">
      <w:pPr>
        <w:pStyle w:val="Style4"/>
        <w:widowControl/>
        <w:spacing w:before="24" w:line="278" w:lineRule="exact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EC0BB9" w:rsidRPr="0082553F" w:rsidRDefault="00EC0BB9" w:rsidP="00FE5824">
      <w:pPr>
        <w:pStyle w:val="Style5"/>
        <w:widowControl/>
        <w:ind w:left="7363"/>
        <w:rPr>
          <w:rFonts w:asciiTheme="minorHAnsi" w:hAnsiTheme="minorHAnsi"/>
        </w:rPr>
      </w:pPr>
    </w:p>
    <w:p w:rsidR="00FE5824" w:rsidRPr="0082553F" w:rsidRDefault="00FE5824" w:rsidP="00FE5824">
      <w:pPr>
        <w:pStyle w:val="Style5"/>
        <w:widowControl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FE5824" w:rsidRPr="00F9684F" w:rsidRDefault="00FE5824" w:rsidP="00FE5824">
      <w:pPr>
        <w:pStyle w:val="Style2"/>
        <w:widowControl/>
        <w:jc w:val="both"/>
        <w:rPr>
          <w:rFonts w:asciiTheme="minorHAnsi" w:hAnsiTheme="minorHAnsi"/>
          <w:sz w:val="32"/>
          <w:szCs w:val="32"/>
        </w:rPr>
      </w:pPr>
    </w:p>
    <w:p w:rsidR="00FE5824" w:rsidRPr="00E778AB" w:rsidRDefault="00FE5824" w:rsidP="00FE5824">
      <w:pPr>
        <w:pStyle w:val="Style2"/>
        <w:widowControl/>
        <w:spacing w:line="240" w:lineRule="exact"/>
        <w:jc w:val="right"/>
        <w:rPr>
          <w:rStyle w:val="FontStyle15"/>
          <w:rFonts w:asciiTheme="minorHAnsi" w:hAnsiTheme="minorHAnsi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p w:rsidR="00692DE1" w:rsidRPr="00FE5824" w:rsidRDefault="00692DE1" w:rsidP="00FE5824">
      <w:pPr>
        <w:pStyle w:val="Style2"/>
        <w:widowControl/>
        <w:spacing w:line="240" w:lineRule="exact"/>
        <w:jc w:val="right"/>
        <w:rPr>
          <w:rStyle w:val="FontStyle15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2DE1" w:rsidRPr="00FE5824" w:rsidSect="00DF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794" w:right="1134" w:bottom="720" w:left="851" w:header="720" w:footer="92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1" w:rsidRDefault="00BF33E1">
      <w:r>
        <w:separator/>
      </w:r>
    </w:p>
  </w:endnote>
  <w:endnote w:type="continuationSeparator" w:id="0">
    <w:p w:rsidR="00BF33E1" w:rsidRDefault="00BF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47" w:rsidRDefault="00D42A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4" w:rsidRPr="00E778AB" w:rsidRDefault="00FE5824" w:rsidP="00FE5824">
    <w:pPr>
      <w:pStyle w:val="Style2"/>
      <w:widowControl/>
      <w:jc w:val="center"/>
      <w:rPr>
        <w:rStyle w:val="FontStyle15"/>
        <w:sz w:val="20"/>
        <w:szCs w:val="20"/>
      </w:rPr>
    </w:pPr>
    <w:r w:rsidRPr="00E778AB">
      <w:rPr>
        <w:rStyle w:val="FontStyle15"/>
        <w:sz w:val="20"/>
        <w:szCs w:val="20"/>
      </w:rPr>
      <w:t xml:space="preserve">00041 Albano Laziale (Roma) - Piazza Vescovile. </w:t>
    </w:r>
    <w:r w:rsidRPr="00E778AB">
      <w:rPr>
        <w:rStyle w:val="FontStyle15"/>
        <w:spacing w:val="30"/>
        <w:sz w:val="20"/>
        <w:szCs w:val="20"/>
      </w:rPr>
      <w:t>11</w:t>
    </w:r>
    <w:r w:rsidRPr="00E778AB">
      <w:rPr>
        <w:rStyle w:val="FontStyle15"/>
        <w:sz w:val="20"/>
        <w:szCs w:val="20"/>
      </w:rPr>
      <w:t xml:space="preserve"> - Tel. 06.</w:t>
    </w:r>
    <w:r w:rsidR="00D42A47">
      <w:rPr>
        <w:rStyle w:val="FontStyle15"/>
        <w:sz w:val="20"/>
        <w:szCs w:val="20"/>
      </w:rPr>
      <w:t>89565682</w:t>
    </w:r>
    <w:r w:rsidRPr="00E778AB">
      <w:rPr>
        <w:rStyle w:val="FontStyle15"/>
        <w:sz w:val="20"/>
        <w:szCs w:val="20"/>
      </w:rPr>
      <w:t xml:space="preserve">- Fax 06. 069323844 </w:t>
    </w:r>
  </w:p>
  <w:p w:rsidR="00FE5824" w:rsidRPr="00FE5824" w:rsidRDefault="00FE5824" w:rsidP="00FE5824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sz w:val="20"/>
          <w:szCs w:val="20"/>
          <w:u w:val="single"/>
        </w:rPr>
        <w:t>catechistico@diocesidialbano.it</w:t>
      </w:r>
    </w:hyperlink>
    <w:r w:rsidRPr="00E778AB">
      <w:rPr>
        <w:rStyle w:val="FontStyle15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47" w:rsidRDefault="00D42A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1" w:rsidRDefault="00BF33E1">
      <w:r>
        <w:separator/>
      </w:r>
    </w:p>
  </w:footnote>
  <w:footnote w:type="continuationSeparator" w:id="0">
    <w:p w:rsidR="00BF33E1" w:rsidRDefault="00BF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47" w:rsidRDefault="00D42A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47" w:rsidRDefault="00D42A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47" w:rsidRDefault="00D42A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2DE1"/>
    <w:rsid w:val="000B2B65"/>
    <w:rsid w:val="000E2D73"/>
    <w:rsid w:val="000E5A0D"/>
    <w:rsid w:val="001D3F5C"/>
    <w:rsid w:val="002C125F"/>
    <w:rsid w:val="004F730D"/>
    <w:rsid w:val="006265E7"/>
    <w:rsid w:val="00692DE1"/>
    <w:rsid w:val="0079510B"/>
    <w:rsid w:val="009B6022"/>
    <w:rsid w:val="00A5484E"/>
    <w:rsid w:val="00B44C2C"/>
    <w:rsid w:val="00B457AD"/>
    <w:rsid w:val="00B64D63"/>
    <w:rsid w:val="00BF33E1"/>
    <w:rsid w:val="00CB6466"/>
    <w:rsid w:val="00D42A47"/>
    <w:rsid w:val="00DB22D8"/>
    <w:rsid w:val="00DF168D"/>
    <w:rsid w:val="00E32B47"/>
    <w:rsid w:val="00E856F0"/>
    <w:rsid w:val="00EC0BB9"/>
    <w:rsid w:val="00EF0FE5"/>
    <w:rsid w:val="00F9684F"/>
    <w:rsid w:val="00FC3B17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F5C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1D3F5C"/>
    <w:pPr>
      <w:spacing w:line="504" w:lineRule="exact"/>
      <w:jc w:val="center"/>
    </w:pPr>
  </w:style>
  <w:style w:type="paragraph" w:customStyle="1" w:styleId="Style2">
    <w:name w:val="Style2"/>
    <w:basedOn w:val="Normale"/>
    <w:uiPriority w:val="99"/>
    <w:rsid w:val="001D3F5C"/>
  </w:style>
  <w:style w:type="paragraph" w:customStyle="1" w:styleId="Style3">
    <w:name w:val="Style3"/>
    <w:basedOn w:val="Normale"/>
    <w:uiPriority w:val="99"/>
    <w:rsid w:val="001D3F5C"/>
    <w:pPr>
      <w:spacing w:line="283" w:lineRule="exact"/>
      <w:jc w:val="both"/>
    </w:pPr>
  </w:style>
  <w:style w:type="paragraph" w:customStyle="1" w:styleId="Style4">
    <w:name w:val="Style4"/>
    <w:basedOn w:val="Normale"/>
    <w:uiPriority w:val="99"/>
    <w:rsid w:val="001D3F5C"/>
  </w:style>
  <w:style w:type="paragraph" w:customStyle="1" w:styleId="Style5">
    <w:name w:val="Style5"/>
    <w:basedOn w:val="Normale"/>
    <w:uiPriority w:val="99"/>
    <w:rsid w:val="001D3F5C"/>
  </w:style>
  <w:style w:type="character" w:customStyle="1" w:styleId="FontStyle11">
    <w:name w:val="Font Style11"/>
    <w:uiPriority w:val="99"/>
    <w:rsid w:val="001D3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1D3F5C"/>
    <w:rPr>
      <w:rFonts w:ascii="Cambria" w:hAnsi="Cambria" w:cs="Cambria"/>
      <w:sz w:val="22"/>
      <w:szCs w:val="22"/>
    </w:rPr>
  </w:style>
  <w:style w:type="character" w:customStyle="1" w:styleId="FontStyle13">
    <w:name w:val="Font Style13"/>
    <w:uiPriority w:val="99"/>
    <w:rsid w:val="001D3F5C"/>
    <w:rPr>
      <w:rFonts w:ascii="Cambria" w:hAnsi="Cambria" w:cs="Cambria"/>
      <w:b/>
      <w:bCs/>
      <w:sz w:val="22"/>
      <w:szCs w:val="22"/>
    </w:rPr>
  </w:style>
  <w:style w:type="character" w:customStyle="1" w:styleId="FontStyle14">
    <w:name w:val="Font Style14"/>
    <w:uiPriority w:val="99"/>
    <w:rsid w:val="001D3F5C"/>
    <w:rPr>
      <w:rFonts w:ascii="Cambria" w:hAnsi="Cambria" w:cs="Cambria"/>
      <w:i/>
      <w:iCs/>
      <w:sz w:val="22"/>
      <w:szCs w:val="22"/>
    </w:rPr>
  </w:style>
  <w:style w:type="character" w:customStyle="1" w:styleId="FontStyle15">
    <w:name w:val="Font Style15"/>
    <w:uiPriority w:val="99"/>
    <w:rsid w:val="001D3F5C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692D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5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5824"/>
    <w:rPr>
      <w:rFonts w:hAnsi="Times New Roman"/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FE5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824"/>
    <w:rPr>
      <w:rFonts w:hAnsi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82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catechistico2</cp:lastModifiedBy>
  <cp:revision>3</cp:revision>
  <cp:lastPrinted>2015-12-03T07:03:00Z</cp:lastPrinted>
  <dcterms:created xsi:type="dcterms:W3CDTF">2016-11-18T10:36:00Z</dcterms:created>
  <dcterms:modified xsi:type="dcterms:W3CDTF">2017-10-18T09:31:00Z</dcterms:modified>
</cp:coreProperties>
</file>